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emf" ContentType="image/x-emf"/>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65779B3" w14:textId="43C1D4DF" w:rsidR="00AE6F9A" w:rsidRPr="00EC1419" w:rsidRDefault="000744AE" w:rsidP="00EC1419">
      <w:pPr>
        <w:jc w:val="center"/>
        <w:rPr>
          <w:sz w:val="32"/>
        </w:rPr>
      </w:pPr>
      <w:r>
        <w:rPr>
          <w:sz w:val="32"/>
        </w:rPr>
        <w:t xml:space="preserve">Introduction to </w:t>
      </w:r>
      <w:r w:rsidR="006A42F1">
        <w:rPr>
          <w:sz w:val="32"/>
        </w:rPr>
        <w:t>week4</w:t>
      </w:r>
    </w:p>
    <w:p w14:paraId="44E4C65B" w14:textId="77777777" w:rsidR="002A4072" w:rsidRDefault="002A4072" w:rsidP="002A4072"/>
    <w:p w14:paraId="4F9CDDD4" w14:textId="77777777" w:rsidR="006A42F1" w:rsidRDefault="006A42F1" w:rsidP="006A42F1">
      <w:pPr>
        <w:pStyle w:val="Heading1"/>
      </w:pPr>
      <w:r>
        <w:t>Using validation data</w:t>
      </w:r>
    </w:p>
    <w:p w14:paraId="409FABDA" w14:textId="77777777" w:rsidR="006A42F1" w:rsidRDefault="006A42F1" w:rsidP="006A42F1"/>
    <w:p w14:paraId="35A12039" w14:textId="7BAA9A74" w:rsidR="006A42F1" w:rsidRDefault="006A42F1" w:rsidP="006A42F1">
      <w:r>
        <w:t>During the past several weeks, I make a model with one hidden layer, and tried to use test data to adjust the number of neurons, like below:</w:t>
      </w:r>
    </w:p>
    <w:p w14:paraId="59ADCD52" w14:textId="77777777" w:rsidR="006A42F1" w:rsidRDefault="006A42F1" w:rsidP="006A42F1"/>
    <w:p w14:paraId="5AF441E9" w14:textId="693E2A08" w:rsidR="006A42F1" w:rsidRDefault="006A42F1" w:rsidP="006A42F1">
      <w:r w:rsidRPr="006A42F1">
        <w:rPr>
          <w:noProof/>
        </w:rPr>
        <w:drawing>
          <wp:inline distT="0" distB="0" distL="0" distR="0" wp14:anchorId="10DF6B4C" wp14:editId="3C67DA54">
            <wp:extent cx="3251835" cy="178777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3280784" cy="1803689"/>
                    </a:xfrm>
                    <a:prstGeom prst="rect">
                      <a:avLst/>
                    </a:prstGeom>
                  </pic:spPr>
                </pic:pic>
              </a:graphicData>
            </a:graphic>
          </wp:inline>
        </w:drawing>
      </w:r>
    </w:p>
    <w:p w14:paraId="67916587" w14:textId="77777777" w:rsidR="006A42F1" w:rsidRDefault="006A42F1" w:rsidP="006A42F1"/>
    <w:p w14:paraId="7EAF9B7B" w14:textId="112F7300" w:rsidR="006A42F1" w:rsidRDefault="006A42F1" w:rsidP="006A42F1">
      <w:r>
        <w:t>But this method is complete</w:t>
      </w:r>
      <w:r w:rsidR="004B2B5C">
        <w:t>ly</w:t>
      </w:r>
      <w:r>
        <w:t xml:space="preserve"> wrong, because the information of test data would leak into the model, and make the model </w:t>
      </w:r>
      <w:r w:rsidR="004B2B5C">
        <w:t xml:space="preserve">tend </w:t>
      </w:r>
      <w:r>
        <w:t>to perform well with test data. (</w:t>
      </w:r>
      <w:r w:rsidR="00094335">
        <w:t xml:space="preserve">book </w:t>
      </w:r>
      <w:r>
        <w:t>Deep Learning with Python, page 97). We should use validation data to adjust hyper-parameters (epochs, neurons), like the figure below:</w:t>
      </w:r>
    </w:p>
    <w:p w14:paraId="58932E54" w14:textId="77777777" w:rsidR="006A42F1" w:rsidRDefault="006A42F1" w:rsidP="006A42F1"/>
    <w:p w14:paraId="42A529E6" w14:textId="3C199AB1" w:rsidR="006A42F1" w:rsidRDefault="005B1E94" w:rsidP="006A42F1">
      <w:r w:rsidRPr="005B1E94">
        <w:rPr>
          <w:noProof/>
        </w:rPr>
        <w:drawing>
          <wp:inline distT="0" distB="0" distL="0" distR="0" wp14:anchorId="3D504F98" wp14:editId="706E6908">
            <wp:extent cx="4737735" cy="1468900"/>
            <wp:effectExtent l="0" t="0" r="12065"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764053" cy="1477060"/>
                    </a:xfrm>
                    <a:prstGeom prst="rect">
                      <a:avLst/>
                    </a:prstGeom>
                  </pic:spPr>
                </pic:pic>
              </a:graphicData>
            </a:graphic>
          </wp:inline>
        </w:drawing>
      </w:r>
    </w:p>
    <w:p w14:paraId="55454454" w14:textId="77777777" w:rsidR="006A42F1" w:rsidRDefault="006A42F1" w:rsidP="006A42F1"/>
    <w:p w14:paraId="00338A5A" w14:textId="77777777" w:rsidR="006A42F1" w:rsidRDefault="006A42F1" w:rsidP="006A42F1">
      <w:pPr>
        <w:pStyle w:val="Heading1"/>
      </w:pPr>
      <w:r>
        <w:t>Choose Validation Data</w:t>
      </w:r>
    </w:p>
    <w:p w14:paraId="4890AEC0" w14:textId="60B50DB6" w:rsidR="006A42F1" w:rsidRDefault="00094335" w:rsidP="006A42F1">
      <w:r>
        <w:t xml:space="preserve">Because out data is temporal data, whose sequence can’t be inversed, so k-fold cross validation is not suitable (book page 99), and simple hold-out validation (page 98) would be too simple. </w:t>
      </w:r>
      <w:r w:rsidR="00E83449">
        <w:t>After prepari</w:t>
      </w:r>
      <w:r w:rsidR="00715259">
        <w:t>ng, we have 487 samples for train</w:t>
      </w:r>
      <w:r w:rsidR="00E83449">
        <w:t xml:space="preserve"> (from index 0 to index 486), we will furthe</w:t>
      </w:r>
      <w:r w:rsidR="00715259">
        <w:t>r divide these samples into train</w:t>
      </w:r>
      <w:r w:rsidR="00E83449">
        <w:t xml:space="preserve"> dat</w:t>
      </w:r>
      <w:r w:rsidR="00506A25">
        <w:t>a and validation data cyclically</w:t>
      </w:r>
      <w:r w:rsidR="00E83449">
        <w:t>, as follows</w:t>
      </w:r>
      <w:r w:rsidR="006410E4">
        <w:t xml:space="preserve"> </w:t>
      </w:r>
      <w:r w:rsidR="00506A25">
        <w:t>(</w:t>
      </w:r>
      <w:r w:rsidR="00E83449">
        <w:t>we show 10 validation sets):</w:t>
      </w:r>
    </w:p>
    <w:p w14:paraId="07222413" w14:textId="77777777" w:rsidR="00E83449" w:rsidRDefault="00E83449" w:rsidP="006A42F1"/>
    <w:p w14:paraId="6A6F8973" w14:textId="3DB1E6AB" w:rsidR="00E83449" w:rsidRDefault="009C663C" w:rsidP="006A42F1">
      <w:r w:rsidRPr="009C663C">
        <w:rPr>
          <w:noProof/>
        </w:rPr>
        <w:lastRenderedPageBreak/>
        <w:drawing>
          <wp:inline distT="0" distB="0" distL="0" distR="0" wp14:anchorId="6CEB14EC" wp14:editId="0F21BD44">
            <wp:extent cx="5943600" cy="247459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474595"/>
                    </a:xfrm>
                    <a:prstGeom prst="rect">
                      <a:avLst/>
                    </a:prstGeom>
                  </pic:spPr>
                </pic:pic>
              </a:graphicData>
            </a:graphic>
          </wp:inline>
        </w:drawing>
      </w:r>
    </w:p>
    <w:p w14:paraId="53F8ED46" w14:textId="77777777" w:rsidR="00E83449" w:rsidRDefault="00E83449" w:rsidP="006A42F1"/>
    <w:p w14:paraId="0FB370DF" w14:textId="4563EE28" w:rsidR="00E83449" w:rsidRDefault="00CC2790" w:rsidP="006A42F1">
      <w:r>
        <w:t xml:space="preserve">Using these methods, with one hidden layer of 30 neurons, we got the following results for 50 epochs(val_per.py): </w:t>
      </w:r>
    </w:p>
    <w:p w14:paraId="29169D5D" w14:textId="77777777" w:rsidR="00CC2790" w:rsidRDefault="00CC2790" w:rsidP="006A42F1"/>
    <w:p w14:paraId="639FB267" w14:textId="1AEBFC54" w:rsidR="00CC2790" w:rsidRDefault="00735DC1" w:rsidP="006A42F1">
      <w:r w:rsidRPr="00735DC1">
        <w:rPr>
          <w:noProof/>
        </w:rPr>
        <w:drawing>
          <wp:inline distT="0" distB="0" distL="0" distR="0" wp14:anchorId="6A3BE87F" wp14:editId="62370148">
            <wp:extent cx="5943600" cy="357949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579495"/>
                    </a:xfrm>
                    <a:prstGeom prst="rect">
                      <a:avLst/>
                    </a:prstGeom>
                  </pic:spPr>
                </pic:pic>
              </a:graphicData>
            </a:graphic>
          </wp:inline>
        </w:drawing>
      </w:r>
    </w:p>
    <w:p w14:paraId="0F58DE92" w14:textId="77777777" w:rsidR="00B51B6A" w:rsidRDefault="00B51B6A" w:rsidP="006A42F1"/>
    <w:p w14:paraId="02BFF01F" w14:textId="5B283C5E" w:rsidR="00B51B6A" w:rsidRDefault="00B51B6A" w:rsidP="006A42F1">
      <w:r>
        <w:t xml:space="preserve">We find that, </w:t>
      </w:r>
      <w:r w:rsidR="00393747">
        <w:t xml:space="preserve">data </w:t>
      </w:r>
      <w:r w:rsidR="00393747" w:rsidRPr="00083FE1">
        <w:rPr>
          <w:b/>
        </w:rPr>
        <w:t>set 1</w:t>
      </w:r>
      <w:r w:rsidR="00393747">
        <w:t xml:space="preserve"> and </w:t>
      </w:r>
      <w:r w:rsidR="00393747" w:rsidRPr="00083FE1">
        <w:rPr>
          <w:b/>
        </w:rPr>
        <w:t>set 10</w:t>
      </w:r>
      <w:r w:rsidR="00393747">
        <w:t xml:space="preserve"> performs better</w:t>
      </w:r>
      <w:r w:rsidR="00C077BB">
        <w:t xml:space="preserve"> (much smaller MAE values)</w:t>
      </w:r>
      <w:r w:rsidR="00393747">
        <w:t xml:space="preserve"> than other sets, why? If we further look into the data, we could find that there is no “unexpected strange number” (for example, number 0) in validation data set 1 and set 10 (the whole prepared unscaled data is stored in file: “</w:t>
      </w:r>
      <w:proofErr w:type="spellStart"/>
      <w:r w:rsidR="00393747">
        <w:t>train_data</w:t>
      </w:r>
      <w:proofErr w:type="spellEnd"/>
      <w:r w:rsidR="00393747">
        <w:t>”</w:t>
      </w:r>
      <w:r w:rsidR="00BB05EA">
        <w:t xml:space="preserve"> for looking up</w:t>
      </w:r>
      <w:r w:rsidR="00393747">
        <w:t>).</w:t>
      </w:r>
    </w:p>
    <w:p w14:paraId="3DF5B67F" w14:textId="77777777" w:rsidR="00393747" w:rsidRDefault="00393747" w:rsidP="006A42F1"/>
    <w:p w14:paraId="08518D2D" w14:textId="52DAE4F4" w:rsidR="00393747" w:rsidRDefault="00393747" w:rsidP="006A42F1">
      <w:r>
        <w:t>We know the reason of the “unexpected strange number” may be the holiday or severe weather, which could be figure out afterwards manually, but it should not be the factors interfering our normal validation.</w:t>
      </w:r>
    </w:p>
    <w:p w14:paraId="096A6CC1" w14:textId="77777777" w:rsidR="00393747" w:rsidRDefault="00393747" w:rsidP="006A42F1"/>
    <w:p w14:paraId="328E515D" w14:textId="3E359888" w:rsidR="00393747" w:rsidRDefault="00393747" w:rsidP="006A42F1">
      <w:proofErr w:type="gramStart"/>
      <w:r>
        <w:t>So</w:t>
      </w:r>
      <w:proofErr w:type="gramEnd"/>
      <w:r>
        <w:t xml:space="preserve"> I carefully chose the </w:t>
      </w:r>
      <w:r w:rsidR="009C663C">
        <w:t xml:space="preserve">train </w:t>
      </w:r>
      <w:r>
        <w:t xml:space="preserve">data set and validation set, make sure there is no such “unexpected strange number” in validation data set, and adopted </w:t>
      </w:r>
      <w:r w:rsidR="009C663C">
        <w:t>the following 5 groups of train</w:t>
      </w:r>
      <w:r>
        <w:t xml:space="preserve"> data set and validation data set:</w:t>
      </w:r>
    </w:p>
    <w:p w14:paraId="45C4A921" w14:textId="77777777" w:rsidR="00393747" w:rsidRDefault="00393747" w:rsidP="006A42F1"/>
    <w:p w14:paraId="436F9C5C" w14:textId="7D64D38E" w:rsidR="007B55DD" w:rsidRDefault="007B55DD" w:rsidP="006A42F1">
      <w:r>
        <w:t>T</w:t>
      </w:r>
      <w:r w:rsidR="009C663C">
        <w:t>rain</w:t>
      </w:r>
      <w:r>
        <w:t xml:space="preserve"> data: 0 –</w:t>
      </w:r>
      <w:r w:rsidR="00270E94">
        <w:t xml:space="preserve"> 24</w:t>
      </w:r>
      <w:r>
        <w:t>4,</w:t>
      </w:r>
      <w:r w:rsidR="00270E94">
        <w:t xml:space="preserve"> validation data: 24</w:t>
      </w:r>
      <w:r>
        <w:t>5 –</w:t>
      </w:r>
      <w:r w:rsidR="00542A83">
        <w:t xml:space="preserve"> 26</w:t>
      </w:r>
      <w:r>
        <w:t>6</w:t>
      </w:r>
    </w:p>
    <w:p w14:paraId="227797C3" w14:textId="0ABDEF2A" w:rsidR="00393747" w:rsidRDefault="007B55DD" w:rsidP="006A42F1">
      <w:r>
        <w:t>T</w:t>
      </w:r>
      <w:r w:rsidR="009C663C">
        <w:t>rain</w:t>
      </w:r>
      <w:r>
        <w:t xml:space="preserve"> data: 0 –</w:t>
      </w:r>
      <w:r w:rsidR="00542A83">
        <w:t xml:space="preserve"> 266</w:t>
      </w:r>
      <w:r>
        <w:t>,</w:t>
      </w:r>
      <w:r w:rsidR="00542A83">
        <w:t xml:space="preserve"> validation data: 267</w:t>
      </w:r>
      <w:r>
        <w:t xml:space="preserve"> –</w:t>
      </w:r>
      <w:r w:rsidR="00542A83">
        <w:t xml:space="preserve"> 288</w:t>
      </w:r>
    </w:p>
    <w:p w14:paraId="2BE07348" w14:textId="3B39352C" w:rsidR="007B55DD" w:rsidRDefault="007B55DD" w:rsidP="007B55DD">
      <w:r>
        <w:t>T</w:t>
      </w:r>
      <w:r w:rsidR="009C663C">
        <w:t>rain</w:t>
      </w:r>
      <w:r>
        <w:t xml:space="preserve"> data: 0 – 31</w:t>
      </w:r>
      <w:r w:rsidR="00542A83">
        <w:t>0</w:t>
      </w:r>
      <w:r>
        <w:t>, validation data: 31</w:t>
      </w:r>
      <w:r w:rsidR="00542A83">
        <w:t>1</w:t>
      </w:r>
      <w:r>
        <w:t xml:space="preserve"> –</w:t>
      </w:r>
      <w:r w:rsidR="00542A83">
        <w:t xml:space="preserve"> 332</w:t>
      </w:r>
    </w:p>
    <w:p w14:paraId="2179641A" w14:textId="74730236" w:rsidR="007B55DD" w:rsidRDefault="007B55DD" w:rsidP="007B55DD">
      <w:r>
        <w:t>T</w:t>
      </w:r>
      <w:r w:rsidR="009C663C">
        <w:t>rain</w:t>
      </w:r>
      <w:r>
        <w:t xml:space="preserve"> data: 0 –</w:t>
      </w:r>
      <w:r w:rsidR="00542A83">
        <w:t xml:space="preserve"> 398</w:t>
      </w:r>
      <w:r>
        <w:t>, validation data: 39</w:t>
      </w:r>
      <w:r w:rsidR="00542A83">
        <w:t>9</w:t>
      </w:r>
      <w:r>
        <w:t xml:space="preserve"> –</w:t>
      </w:r>
      <w:r w:rsidR="00542A83">
        <w:t xml:space="preserve"> 420</w:t>
      </w:r>
    </w:p>
    <w:p w14:paraId="12E0AAD5" w14:textId="7B023AD5" w:rsidR="007B55DD" w:rsidRDefault="007B55DD" w:rsidP="007B55DD">
      <w:r>
        <w:t>T</w:t>
      </w:r>
      <w:r w:rsidR="009C663C">
        <w:t>rain</w:t>
      </w:r>
      <w:r>
        <w:t xml:space="preserve"> data: 0 – 464, validation data: 465 – 486</w:t>
      </w:r>
    </w:p>
    <w:p w14:paraId="4918026C" w14:textId="77777777" w:rsidR="00E879DC" w:rsidRDefault="00E879DC" w:rsidP="007B55DD"/>
    <w:p w14:paraId="047CBB74" w14:textId="50339A6F" w:rsidR="00E879DC" w:rsidRDefault="00E879DC" w:rsidP="00E879DC">
      <w:r>
        <w:t>Using these data, with one hidden layer of 30 neurons, we got the following results for 50 epochs(val_selected.py)</w:t>
      </w:r>
      <w:r w:rsidR="002C4D7F">
        <w:t xml:space="preserve"> for the average Mean Absolute Error for 5 groups of data</w:t>
      </w:r>
      <w:r>
        <w:t xml:space="preserve">: </w:t>
      </w:r>
    </w:p>
    <w:p w14:paraId="3921C76C" w14:textId="77777777" w:rsidR="00E879DC" w:rsidRDefault="00E879DC" w:rsidP="007B55DD"/>
    <w:p w14:paraId="660E2A7F" w14:textId="4EE1BD52" w:rsidR="004A2191" w:rsidRDefault="00157E73" w:rsidP="007B55DD">
      <w:r w:rsidRPr="00157E73">
        <w:rPr>
          <w:noProof/>
        </w:rPr>
        <w:drawing>
          <wp:inline distT="0" distB="0" distL="0" distR="0" wp14:anchorId="4528DB9D" wp14:editId="76E155A0">
            <wp:extent cx="4295713" cy="3306689"/>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298362" cy="3308728"/>
                    </a:xfrm>
                    <a:prstGeom prst="rect">
                      <a:avLst/>
                    </a:prstGeom>
                  </pic:spPr>
                </pic:pic>
              </a:graphicData>
            </a:graphic>
          </wp:inline>
        </w:drawing>
      </w:r>
    </w:p>
    <w:p w14:paraId="11BA5847" w14:textId="2E092E67" w:rsidR="00C077BB" w:rsidRDefault="00C077BB" w:rsidP="007B55DD">
      <w:r>
        <w:t>Next, let use adjust the model’s hyper-parameters.</w:t>
      </w:r>
    </w:p>
    <w:p w14:paraId="4DA6EC33" w14:textId="3145E6AF" w:rsidR="00C077BB" w:rsidRDefault="00C077BB">
      <w:r>
        <w:br w:type="page"/>
      </w:r>
    </w:p>
    <w:p w14:paraId="61AF8311" w14:textId="77777777" w:rsidR="007B55DD" w:rsidRDefault="007B55DD" w:rsidP="006A42F1"/>
    <w:p w14:paraId="2D5B474C" w14:textId="77CD44FC" w:rsidR="006A42F1" w:rsidRDefault="006A42F1" w:rsidP="006A42F1">
      <w:pPr>
        <w:pStyle w:val="Heading1"/>
      </w:pPr>
      <w:r>
        <w:t>Adjust Hyper-parameters (epochs, neurons)</w:t>
      </w:r>
    </w:p>
    <w:p w14:paraId="718CCC72" w14:textId="11BB11F9" w:rsidR="006A42F1" w:rsidRDefault="00237402" w:rsidP="006A42F1">
      <w:r>
        <w:t>First, let us make a 5</w:t>
      </w:r>
      <w:r w:rsidR="00E12BC2">
        <w:t>00 epochs’ validation, to find that if there is any kind of overfitting.</w:t>
      </w:r>
    </w:p>
    <w:p w14:paraId="147A6883" w14:textId="635A3CDF" w:rsidR="00E12BC2" w:rsidRDefault="00266470" w:rsidP="006A42F1">
      <w:r w:rsidRPr="00266470">
        <w:rPr>
          <w:noProof/>
        </w:rPr>
        <w:drawing>
          <wp:inline distT="0" distB="0" distL="0" distR="0" wp14:anchorId="17DE0FBB" wp14:editId="0A3B2825">
            <wp:extent cx="5943600" cy="3577590"/>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577590"/>
                    </a:xfrm>
                    <a:prstGeom prst="rect">
                      <a:avLst/>
                    </a:prstGeom>
                  </pic:spPr>
                </pic:pic>
              </a:graphicData>
            </a:graphic>
          </wp:inline>
        </w:drawing>
      </w:r>
    </w:p>
    <w:p w14:paraId="5C852E56" w14:textId="46DEE1B3" w:rsidR="008F6E70" w:rsidRDefault="008F6E70" w:rsidP="006A42F1">
      <w:r>
        <w:t>It seems that there isn’t any kind of overfitting, maybe the reason is the simple structure of model (only one hidden layer). If we enlarge the figure for the first 60 epochs:</w:t>
      </w:r>
    </w:p>
    <w:p w14:paraId="47A2AD4B" w14:textId="77777777" w:rsidR="008F6E70" w:rsidRDefault="008F6E70" w:rsidP="006A42F1"/>
    <w:p w14:paraId="6F85667E" w14:textId="62DB511F" w:rsidR="008F6E70" w:rsidRDefault="006F2343" w:rsidP="006A42F1">
      <w:r w:rsidRPr="006F2343">
        <w:rPr>
          <w:noProof/>
        </w:rPr>
        <w:drawing>
          <wp:inline distT="0" distB="0" distL="0" distR="0" wp14:anchorId="12C40B59" wp14:editId="039DA37B">
            <wp:extent cx="3503097" cy="2631440"/>
            <wp:effectExtent l="0" t="0" r="2540" b="1016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507820" cy="2634987"/>
                    </a:xfrm>
                    <a:prstGeom prst="rect">
                      <a:avLst/>
                    </a:prstGeom>
                  </pic:spPr>
                </pic:pic>
              </a:graphicData>
            </a:graphic>
          </wp:inline>
        </w:drawing>
      </w:r>
    </w:p>
    <w:p w14:paraId="2367A19E" w14:textId="77777777" w:rsidR="004407CB" w:rsidRDefault="004407CB" w:rsidP="006A42F1"/>
    <w:p w14:paraId="59AFF660" w14:textId="3EA0AC3C" w:rsidR="004407CB" w:rsidRDefault="004407CB" w:rsidP="006A42F1">
      <w:r>
        <w:t>Since more training epochs do not have better result, let us take an epoch number, say, 12 epochs.</w:t>
      </w:r>
    </w:p>
    <w:p w14:paraId="120E0348" w14:textId="77777777" w:rsidR="004407CB" w:rsidRDefault="004407CB" w:rsidP="006A42F1"/>
    <w:p w14:paraId="0E5FCA13" w14:textId="30F27B95" w:rsidR="00EB670E" w:rsidRDefault="004407CB" w:rsidP="006A42F1">
      <w:r>
        <w:t xml:space="preserve">Next, let us </w:t>
      </w:r>
      <w:r w:rsidR="00474BA7">
        <w:t>get the most appropriate number of neurons. We use</w:t>
      </w:r>
      <w:r w:rsidR="004F372E">
        <w:t xml:space="preserve"> 12 epochs, </w:t>
      </w:r>
      <w:r w:rsidR="001514E7">
        <w:t>m</w:t>
      </w:r>
      <w:r w:rsidR="009C09E8">
        <w:t>ake 1</w:t>
      </w:r>
      <w:r w:rsidR="001514E7">
        <w:t>0</w:t>
      </w:r>
      <w:r w:rsidR="006B70BD">
        <w:t xml:space="preserve"> turn</w:t>
      </w:r>
      <w:r w:rsidR="001514E7">
        <w:t xml:space="preserve">s of </w:t>
      </w:r>
      <w:r w:rsidR="00036F60">
        <w:t>validation, and get the average MAE values</w:t>
      </w:r>
      <w:r w:rsidR="007531FF">
        <w:t xml:space="preserve"> </w:t>
      </w:r>
      <w:r w:rsidR="00AC2B96">
        <w:t xml:space="preserve">of neurons number from 1 to 40 </w:t>
      </w:r>
      <w:r w:rsidR="007531FF">
        <w:t>(val_neurons.py)</w:t>
      </w:r>
      <w:r w:rsidR="006B70BD">
        <w:t>:</w:t>
      </w:r>
    </w:p>
    <w:p w14:paraId="4965D6AC" w14:textId="77777777" w:rsidR="006B70BD" w:rsidRDefault="006B70BD" w:rsidP="006A42F1"/>
    <w:p w14:paraId="2D83EB72" w14:textId="001918D1" w:rsidR="006B70BD" w:rsidRDefault="00B83529" w:rsidP="006A42F1">
      <w:r w:rsidRPr="00B83529">
        <w:rPr>
          <w:noProof/>
        </w:rPr>
        <w:drawing>
          <wp:inline distT="0" distB="0" distL="0" distR="0" wp14:anchorId="77E97DAB" wp14:editId="03DD785F">
            <wp:extent cx="2908935" cy="2163676"/>
            <wp:effectExtent l="0" t="0" r="1206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923712" cy="2174667"/>
                    </a:xfrm>
                    <a:prstGeom prst="rect">
                      <a:avLst/>
                    </a:prstGeom>
                  </pic:spPr>
                </pic:pic>
              </a:graphicData>
            </a:graphic>
          </wp:inline>
        </w:drawing>
      </w:r>
      <w:r w:rsidR="00726555" w:rsidRPr="00726555">
        <w:rPr>
          <w:noProof/>
        </w:rPr>
        <w:drawing>
          <wp:inline distT="0" distB="0" distL="0" distR="0" wp14:anchorId="5DD9A8DF" wp14:editId="6146F91F">
            <wp:extent cx="2504489" cy="1931869"/>
            <wp:effectExtent l="0" t="0" r="1016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532908" cy="1953790"/>
                    </a:xfrm>
                    <a:prstGeom prst="rect">
                      <a:avLst/>
                    </a:prstGeom>
                  </pic:spPr>
                </pic:pic>
              </a:graphicData>
            </a:graphic>
          </wp:inline>
        </w:drawing>
      </w:r>
    </w:p>
    <w:p w14:paraId="2C46FA52" w14:textId="5C4EEF86" w:rsidR="00726555" w:rsidRDefault="00726555" w:rsidP="006A42F1"/>
    <w:p w14:paraId="62CB6C19" w14:textId="513B1223" w:rsidR="00EB670E" w:rsidRDefault="00726555" w:rsidP="006A42F1">
      <w:r>
        <w:t>We notice that, it seems that the 40 is the best number of neurons.</w:t>
      </w:r>
      <w:r w:rsidR="000E2D22">
        <w:t xml:space="preserve"> There seems </w:t>
      </w:r>
      <w:r w:rsidR="00C54A4B">
        <w:t xml:space="preserve">to have a trend in the data, if we continue increase the number of neurons, will the result get better? </w:t>
      </w:r>
    </w:p>
    <w:p w14:paraId="6233AC11" w14:textId="7880132A" w:rsidR="00C54A4B" w:rsidRDefault="00C54A4B" w:rsidP="006A42F1">
      <w:r>
        <w:t>Let us make another 10 turns of validation, and get the average MAE values of neurons number from 41 to 80 (val_neurons.py):</w:t>
      </w:r>
    </w:p>
    <w:p w14:paraId="29C71582" w14:textId="210F5126" w:rsidR="00726555" w:rsidRDefault="00C819CC" w:rsidP="006A42F1">
      <w:pPr>
        <w:rPr>
          <w:noProof/>
        </w:rPr>
      </w:pPr>
      <w:r w:rsidRPr="00C819CC">
        <w:rPr>
          <w:noProof/>
        </w:rPr>
        <w:drawing>
          <wp:inline distT="0" distB="0" distL="0" distR="0" wp14:anchorId="51D4C623" wp14:editId="74D29093">
            <wp:extent cx="2853823" cy="226568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871661" cy="2279842"/>
                    </a:xfrm>
                    <a:prstGeom prst="rect">
                      <a:avLst/>
                    </a:prstGeom>
                  </pic:spPr>
                </pic:pic>
              </a:graphicData>
            </a:graphic>
          </wp:inline>
        </w:drawing>
      </w:r>
      <w:r w:rsidR="00DD6262" w:rsidRPr="00DD6262">
        <w:rPr>
          <w:noProof/>
        </w:rPr>
        <w:t xml:space="preserve"> </w:t>
      </w:r>
      <w:r w:rsidR="00DD6262" w:rsidRPr="00DD6262">
        <w:rPr>
          <w:noProof/>
        </w:rPr>
        <w:drawing>
          <wp:inline distT="0" distB="0" distL="0" distR="0" wp14:anchorId="3C8D4ABC" wp14:editId="76370697">
            <wp:extent cx="2431698" cy="2037080"/>
            <wp:effectExtent l="0" t="0" r="698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448692" cy="2051316"/>
                    </a:xfrm>
                    <a:prstGeom prst="rect">
                      <a:avLst/>
                    </a:prstGeom>
                  </pic:spPr>
                </pic:pic>
              </a:graphicData>
            </a:graphic>
          </wp:inline>
        </w:drawing>
      </w:r>
    </w:p>
    <w:p w14:paraId="3804D7C0" w14:textId="1A0636B8" w:rsidR="00DD6262" w:rsidRDefault="00DD6262" w:rsidP="006A42F1">
      <w:pPr>
        <w:rPr>
          <w:noProof/>
        </w:rPr>
      </w:pPr>
      <w:r>
        <w:rPr>
          <w:noProof/>
        </w:rPr>
        <w:t xml:space="preserve">Combine the results, we knows that from the performance is best if the number of neurons </w:t>
      </w:r>
      <w:r w:rsidR="001160DC">
        <w:rPr>
          <w:noProof/>
        </w:rPr>
        <w:t>ranging from 30 to 50, let us use the number of 40.</w:t>
      </w:r>
    </w:p>
    <w:p w14:paraId="11B7AF1C" w14:textId="77777777" w:rsidR="001160DC" w:rsidRDefault="001160DC" w:rsidP="006A42F1">
      <w:pPr>
        <w:rPr>
          <w:noProof/>
        </w:rPr>
      </w:pPr>
    </w:p>
    <w:p w14:paraId="08CF08B0" w14:textId="0129FE20" w:rsidR="001160DC" w:rsidRDefault="001160DC" w:rsidP="006A42F1">
      <w:pPr>
        <w:rPr>
          <w:noProof/>
        </w:rPr>
      </w:pPr>
      <w:r>
        <w:rPr>
          <w:noProof/>
        </w:rPr>
        <w:t>Now we have got the single-hidden-layer model, with 40 neurons, 12 epochs. The model was get using the validation data, without any knowledge of the test data.</w:t>
      </w:r>
    </w:p>
    <w:p w14:paraId="47862AEF" w14:textId="4306C94C" w:rsidR="001160DC" w:rsidRDefault="001160DC">
      <w:pPr>
        <w:rPr>
          <w:noProof/>
        </w:rPr>
      </w:pPr>
      <w:r>
        <w:rPr>
          <w:noProof/>
        </w:rPr>
        <w:br w:type="page"/>
      </w:r>
    </w:p>
    <w:p w14:paraId="766540E0" w14:textId="77777777" w:rsidR="001160DC" w:rsidRDefault="001160DC" w:rsidP="006A42F1">
      <w:pPr>
        <w:rPr>
          <w:noProof/>
        </w:rPr>
      </w:pPr>
    </w:p>
    <w:p w14:paraId="09AF831B" w14:textId="77777777" w:rsidR="00083FE1" w:rsidRDefault="00083FE1" w:rsidP="006A42F1">
      <w:pPr>
        <w:pStyle w:val="Heading1"/>
      </w:pPr>
      <w:r>
        <w:t>Make Prediction</w:t>
      </w:r>
    </w:p>
    <w:p w14:paraId="01F88071" w14:textId="77777777" w:rsidR="00087262" w:rsidRDefault="00B479BA" w:rsidP="00087262">
      <w:r>
        <w:t xml:space="preserve"> </w:t>
      </w:r>
      <w:r w:rsidR="00087262">
        <w:t>Now let we make a 30-turn forecast (200 epoch’s training each turn), using mstep_30_turn.py, the result is as follows:</w:t>
      </w:r>
    </w:p>
    <w:p w14:paraId="575C1017" w14:textId="79BE403D" w:rsidR="0066651E" w:rsidRDefault="00254501" w:rsidP="0066651E">
      <w:r w:rsidRPr="00254501">
        <w:drawing>
          <wp:inline distT="0" distB="0" distL="0" distR="0" wp14:anchorId="12B35CF3" wp14:editId="4FFDBBB7">
            <wp:extent cx="4419867" cy="2960272"/>
            <wp:effectExtent l="0" t="0" r="0" b="1206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425337" cy="2963936"/>
                    </a:xfrm>
                    <a:prstGeom prst="rect">
                      <a:avLst/>
                    </a:prstGeom>
                  </pic:spPr>
                </pic:pic>
              </a:graphicData>
            </a:graphic>
          </wp:inline>
        </w:drawing>
      </w:r>
    </w:p>
    <w:p w14:paraId="5417316C" w14:textId="77777777" w:rsidR="00254501" w:rsidRDefault="00254501" w:rsidP="0066651E"/>
    <w:p w14:paraId="53CF7E2E" w14:textId="603C94D1" w:rsidR="00083FE1" w:rsidRDefault="00254501" w:rsidP="00083FE1">
      <w:r w:rsidRPr="00254501">
        <w:drawing>
          <wp:inline distT="0" distB="0" distL="0" distR="0" wp14:anchorId="0F25F490" wp14:editId="4DBC7922">
            <wp:extent cx="4394835" cy="2967921"/>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413810" cy="2980735"/>
                    </a:xfrm>
                    <a:prstGeom prst="rect">
                      <a:avLst/>
                    </a:prstGeom>
                  </pic:spPr>
                </pic:pic>
              </a:graphicData>
            </a:graphic>
          </wp:inline>
        </w:drawing>
      </w:r>
    </w:p>
    <w:p w14:paraId="527FF2BB" w14:textId="77777777" w:rsidR="00254501" w:rsidRDefault="00254501" w:rsidP="00083FE1"/>
    <w:p w14:paraId="6AE6DB2E" w14:textId="77777777" w:rsidR="00182FB3" w:rsidRDefault="00182FB3" w:rsidP="00182FB3">
      <w:r>
        <w:t>The description of RMSE data is as follows:</w:t>
      </w:r>
    </w:p>
    <w:p w14:paraId="118FC08F" w14:textId="23AEA1CA" w:rsidR="00254501" w:rsidRDefault="00182FB3" w:rsidP="00083FE1">
      <w:r w:rsidRPr="00182FB3">
        <w:drawing>
          <wp:inline distT="0" distB="0" distL="0" distR="0" wp14:anchorId="7D818FBE" wp14:editId="7BA8B061">
            <wp:extent cx="3480435" cy="213548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497949" cy="2146231"/>
                    </a:xfrm>
                    <a:prstGeom prst="rect">
                      <a:avLst/>
                    </a:prstGeom>
                  </pic:spPr>
                </pic:pic>
              </a:graphicData>
            </a:graphic>
          </wp:inline>
        </w:drawing>
      </w:r>
    </w:p>
    <w:p w14:paraId="01E2209F" w14:textId="0BA77776" w:rsidR="0066651E" w:rsidRDefault="00254501" w:rsidP="00083FE1">
      <w:r w:rsidRPr="00254501">
        <w:drawing>
          <wp:inline distT="0" distB="0" distL="0" distR="0" wp14:anchorId="329EAD4E" wp14:editId="31D522F3">
            <wp:extent cx="3251835" cy="2457984"/>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279446" cy="2478855"/>
                    </a:xfrm>
                    <a:prstGeom prst="rect">
                      <a:avLst/>
                    </a:prstGeom>
                  </pic:spPr>
                </pic:pic>
              </a:graphicData>
            </a:graphic>
          </wp:inline>
        </w:drawing>
      </w:r>
    </w:p>
    <w:p w14:paraId="64A95D01" w14:textId="77777777" w:rsidR="00182FB3" w:rsidRDefault="00182FB3" w:rsidP="00083FE1"/>
    <w:p w14:paraId="065B0A3B" w14:textId="4FC8C7E4" w:rsidR="00182FB3" w:rsidRDefault="00182FB3" w:rsidP="00182FB3">
      <w:r>
        <w:t xml:space="preserve">The description of </w:t>
      </w:r>
      <w:r>
        <w:t>MAPE</w:t>
      </w:r>
      <w:r>
        <w:t xml:space="preserve"> data is as follows:</w:t>
      </w:r>
    </w:p>
    <w:p w14:paraId="11836CB5" w14:textId="18951827" w:rsidR="00182FB3" w:rsidRDefault="00BA5C51" w:rsidP="00083FE1">
      <w:r w:rsidRPr="00BA5C51">
        <w:drawing>
          <wp:inline distT="0" distB="0" distL="0" distR="0" wp14:anchorId="2ACC5C72" wp14:editId="1558AA46">
            <wp:extent cx="3709035" cy="2208382"/>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718977" cy="2214301"/>
                    </a:xfrm>
                    <a:prstGeom prst="rect">
                      <a:avLst/>
                    </a:prstGeom>
                  </pic:spPr>
                </pic:pic>
              </a:graphicData>
            </a:graphic>
          </wp:inline>
        </w:drawing>
      </w:r>
    </w:p>
    <w:p w14:paraId="79EE0BC8" w14:textId="77777777" w:rsidR="00182FB3" w:rsidRDefault="00182FB3" w:rsidP="00083FE1"/>
    <w:p w14:paraId="5B0A1434" w14:textId="144C96BF" w:rsidR="0066651E" w:rsidRDefault="002752D2" w:rsidP="00083FE1">
      <w:r w:rsidRPr="002752D2">
        <w:drawing>
          <wp:inline distT="0" distB="0" distL="0" distR="0" wp14:anchorId="593FD7FB" wp14:editId="2BB526BD">
            <wp:extent cx="3294796" cy="2439768"/>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298817" cy="2442745"/>
                    </a:xfrm>
                    <a:prstGeom prst="rect">
                      <a:avLst/>
                    </a:prstGeom>
                  </pic:spPr>
                </pic:pic>
              </a:graphicData>
            </a:graphic>
          </wp:inline>
        </w:drawing>
      </w:r>
    </w:p>
    <w:p w14:paraId="18DC640C" w14:textId="5A289CFA" w:rsidR="006A42F1" w:rsidRDefault="006A42F1" w:rsidP="006A42F1">
      <w:pPr>
        <w:pStyle w:val="Heading1"/>
      </w:pPr>
      <w:r>
        <w:t>Conclusion</w:t>
      </w:r>
    </w:p>
    <w:p w14:paraId="418C234E" w14:textId="496980FE" w:rsidR="006A42F1" w:rsidRDefault="00731A6B" w:rsidP="006A42F1">
      <w:r>
        <w:t>This week I used validation data to adjust the hyper-parameter (epochs and number of neurons) of the model, to prevent the information leaking from test data to model.</w:t>
      </w:r>
    </w:p>
    <w:p w14:paraId="4644687E" w14:textId="10B9B9A8" w:rsidR="00731A6B" w:rsidRDefault="00731A6B" w:rsidP="006A42F1">
      <w:r>
        <w:t>First, I carefully chose five set of validation, ensure that there was no unexpected strange data in validation data set.</w:t>
      </w:r>
    </w:p>
    <w:p w14:paraId="12CCCA45" w14:textId="6BFCADE1" w:rsidR="00731A6B" w:rsidRDefault="00731A6B" w:rsidP="006A42F1">
      <w:r>
        <w:t>Then I used a single hidden layer model trained by the train data, and found that there no symptoms of overfitting. I chose the epoch number of 12.</w:t>
      </w:r>
    </w:p>
    <w:p w14:paraId="3E8413E9" w14:textId="5022F9E2" w:rsidR="00731A6B" w:rsidRDefault="00731A6B" w:rsidP="006A42F1">
      <w:r>
        <w:t>Next, I ran 20 turns of training and validating (2 days), chose the neuron number to be 40.</w:t>
      </w:r>
    </w:p>
    <w:p w14:paraId="57A78194" w14:textId="01DEC438" w:rsidR="00731A6B" w:rsidRDefault="00731A6B" w:rsidP="006A42F1">
      <w:r>
        <w:t>Lastly, I ran the model, and got the result.</w:t>
      </w:r>
    </w:p>
    <w:p w14:paraId="70C2F285" w14:textId="77777777" w:rsidR="00731A6B" w:rsidRDefault="00731A6B" w:rsidP="006A42F1"/>
    <w:p w14:paraId="5A1A3B09" w14:textId="2C858E41" w:rsidR="00731A6B" w:rsidRDefault="00731A6B" w:rsidP="006A42F1">
      <w:r>
        <w:t>Next week, I will try two hidden layers.</w:t>
      </w:r>
    </w:p>
    <w:p w14:paraId="058906B1" w14:textId="74D25DCF" w:rsidR="00BA5C51" w:rsidRDefault="00BA5C51">
      <w:r>
        <w:br w:type="page"/>
      </w:r>
    </w:p>
    <w:p w14:paraId="4565C02A" w14:textId="77777777" w:rsidR="00BA5C51" w:rsidRDefault="00BA5C51" w:rsidP="006A42F1">
      <w:bookmarkStart w:id="0" w:name="_GoBack"/>
      <w:bookmarkEnd w:id="0"/>
    </w:p>
    <w:p w14:paraId="732BE994" w14:textId="5FBBBF1D" w:rsidR="006A42F1" w:rsidRDefault="006A42F1" w:rsidP="006A42F1">
      <w:pPr>
        <w:pStyle w:val="Heading1"/>
      </w:pPr>
      <w:r>
        <w:t>Batch-size and Dropout</w:t>
      </w:r>
    </w:p>
    <w:p w14:paraId="383344C6" w14:textId="7BF7CCF4" w:rsidR="006A42F1" w:rsidRDefault="006A42F1" w:rsidP="006A42F1">
      <w:pPr>
        <w:pStyle w:val="Heading2"/>
      </w:pPr>
      <w:r>
        <w:t>Batch-size</w:t>
      </w:r>
    </w:p>
    <w:p w14:paraId="1A10DCED" w14:textId="179EAB7D" w:rsidR="006A42F1" w:rsidRDefault="00716A29" w:rsidP="006A42F1">
      <w:r>
        <w:t xml:space="preserve">In </w:t>
      </w:r>
      <w:proofErr w:type="spellStart"/>
      <w:r>
        <w:t>keras</w:t>
      </w:r>
      <w:proofErr w:type="spellEnd"/>
      <w:r>
        <w:t xml:space="preserve"> website, the definition is: </w:t>
      </w:r>
      <w:proofErr w:type="spellStart"/>
      <w:r w:rsidR="000041D4" w:rsidRPr="000041D4">
        <w:t>batch_size</w:t>
      </w:r>
      <w:proofErr w:type="spellEnd"/>
      <w:r w:rsidR="000041D4" w:rsidRPr="000041D4">
        <w:t xml:space="preserve">: </w:t>
      </w:r>
      <w:r w:rsidR="000041D4">
        <w:t>“</w:t>
      </w:r>
      <w:r w:rsidR="000041D4" w:rsidRPr="000041D4">
        <w:t>Integer or None. Number of samples per gradient update. If unspecified, it will default to 32.</w:t>
      </w:r>
      <w:r w:rsidR="000041D4">
        <w:t>” (</w:t>
      </w:r>
      <w:hyperlink r:id="rId22" w:history="1">
        <w:r w:rsidR="000041D4" w:rsidRPr="00173001">
          <w:rPr>
            <w:rStyle w:val="Hyperlink"/>
          </w:rPr>
          <w:t>https://keras.io/models/sequential/</w:t>
        </w:r>
      </w:hyperlink>
      <w:r w:rsidR="000041D4">
        <w:t xml:space="preserve"> )</w:t>
      </w:r>
    </w:p>
    <w:p w14:paraId="6735D7A4" w14:textId="47328332" w:rsidR="000041D4" w:rsidRDefault="008E65FA" w:rsidP="006A42F1">
      <w:r>
        <w:t xml:space="preserve">According to the size of </w:t>
      </w:r>
      <w:proofErr w:type="spellStart"/>
      <w:r>
        <w:t>batch_size</w:t>
      </w:r>
      <w:proofErr w:type="spellEnd"/>
      <w:r>
        <w:t>, there are three kinds of SGD:</w:t>
      </w:r>
    </w:p>
    <w:p w14:paraId="70846E0A" w14:textId="77777777" w:rsidR="008E65FA" w:rsidRDefault="008E65FA" w:rsidP="006A42F1"/>
    <w:p w14:paraId="77DFF119" w14:textId="2E8D86C0" w:rsidR="008E65FA" w:rsidRDefault="008E65FA" w:rsidP="008E65FA">
      <w:pPr>
        <w:pStyle w:val="ListParagraph"/>
        <w:numPr>
          <w:ilvl w:val="0"/>
          <w:numId w:val="3"/>
        </w:numPr>
      </w:pPr>
      <w:r>
        <w:t xml:space="preserve">Ture SGD: </w:t>
      </w:r>
      <w:proofErr w:type="spellStart"/>
      <w:r>
        <w:t>batch_size</w:t>
      </w:r>
      <w:proofErr w:type="spellEnd"/>
      <w:r>
        <w:t xml:space="preserve"> = 1</w:t>
      </w:r>
    </w:p>
    <w:p w14:paraId="65314769" w14:textId="3A138739" w:rsidR="008E65FA" w:rsidRDefault="008E65FA" w:rsidP="008E65FA">
      <w:pPr>
        <w:pStyle w:val="ListParagraph"/>
        <w:numPr>
          <w:ilvl w:val="0"/>
          <w:numId w:val="3"/>
        </w:numPr>
      </w:pPr>
      <w:r>
        <w:t xml:space="preserve">Batch SGD: </w:t>
      </w:r>
      <w:proofErr w:type="spellStart"/>
      <w:r>
        <w:t>batch_size</w:t>
      </w:r>
      <w:proofErr w:type="spellEnd"/>
      <w:r>
        <w:t xml:space="preserve"> = number of samples</w:t>
      </w:r>
    </w:p>
    <w:p w14:paraId="4DEDE268" w14:textId="088FA3FC" w:rsidR="008E65FA" w:rsidRDefault="008E65FA" w:rsidP="008E65FA">
      <w:pPr>
        <w:pStyle w:val="ListParagraph"/>
        <w:numPr>
          <w:ilvl w:val="0"/>
          <w:numId w:val="3"/>
        </w:numPr>
      </w:pPr>
      <w:r>
        <w:t xml:space="preserve">Mini SGD: 1 &lt; </w:t>
      </w:r>
      <w:proofErr w:type="spellStart"/>
      <w:r>
        <w:t>batch_size</w:t>
      </w:r>
      <w:proofErr w:type="spellEnd"/>
      <w:r>
        <w:t xml:space="preserve"> &lt; number of samples</w:t>
      </w:r>
    </w:p>
    <w:p w14:paraId="56CCC432" w14:textId="77777777" w:rsidR="008E65FA" w:rsidRDefault="008E65FA" w:rsidP="006A42F1"/>
    <w:p w14:paraId="237E5C10" w14:textId="67930A92" w:rsidR="008E65FA" w:rsidRDefault="008E65FA" w:rsidP="006A42F1">
      <w:r>
        <w:t xml:space="preserve">If </w:t>
      </w:r>
      <w:proofErr w:type="spellStart"/>
      <w:r>
        <w:t>batch_size</w:t>
      </w:r>
      <w:proofErr w:type="spellEnd"/>
      <w:r>
        <w:t xml:space="preserve"> is too small, the descent down the curve will take many iterations and it could get stuck in a local minimum (wrong convergence point). If </w:t>
      </w:r>
      <w:proofErr w:type="spellStart"/>
      <w:r>
        <w:t>batch_size</w:t>
      </w:r>
      <w:proofErr w:type="spellEnd"/>
      <w:r>
        <w:t xml:space="preserve"> is too large, your updates may end up taking you to completely random locations on the curve (do not converge). (book Deep Learning in Python, page 50)</w:t>
      </w:r>
    </w:p>
    <w:p w14:paraId="4329A5EC" w14:textId="3BEF4312" w:rsidR="0006440F" w:rsidRDefault="0006440F" w:rsidP="006A42F1">
      <w:r>
        <w:t>May be next time we could try batch size other than 1.</w:t>
      </w:r>
    </w:p>
    <w:p w14:paraId="2FCF39F5" w14:textId="77777777" w:rsidR="0006440F" w:rsidRDefault="0006440F" w:rsidP="006A42F1"/>
    <w:p w14:paraId="21E226D0" w14:textId="556EE33F" w:rsidR="006A42F1" w:rsidRDefault="006A42F1" w:rsidP="006A42F1">
      <w:pPr>
        <w:pStyle w:val="Heading2"/>
      </w:pPr>
      <w:r>
        <w:t>Dropout</w:t>
      </w:r>
    </w:p>
    <w:p w14:paraId="13F83F4D" w14:textId="4CBA210F" w:rsidR="006A42F1" w:rsidRDefault="006A4586" w:rsidP="006A42F1">
      <w:r>
        <w:t xml:space="preserve">Under the link </w:t>
      </w:r>
      <w:hyperlink r:id="rId23" w:history="1">
        <w:r w:rsidRPr="00173001">
          <w:rPr>
            <w:rStyle w:val="Hyperlink"/>
          </w:rPr>
          <w:t>https://keras.io/layers/core/</w:t>
        </w:r>
      </w:hyperlink>
      <w:r>
        <w:t xml:space="preserve"> , the dropout is defined:</w:t>
      </w:r>
    </w:p>
    <w:p w14:paraId="6F2DD7BB" w14:textId="31A4780A" w:rsidR="006A4586" w:rsidRDefault="00AA6580" w:rsidP="006A42F1">
      <w:r w:rsidRPr="00AA6580">
        <w:rPr>
          <w:noProof/>
        </w:rPr>
        <w:drawing>
          <wp:inline distT="0" distB="0" distL="0" distR="0" wp14:anchorId="0D9DD77A" wp14:editId="120FF430">
            <wp:extent cx="5943600" cy="3373120"/>
            <wp:effectExtent l="0" t="0" r="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73120"/>
                    </a:xfrm>
                    <a:prstGeom prst="rect">
                      <a:avLst/>
                    </a:prstGeom>
                  </pic:spPr>
                </pic:pic>
              </a:graphicData>
            </a:graphic>
          </wp:inline>
        </w:drawing>
      </w:r>
    </w:p>
    <w:p w14:paraId="1B932DAB" w14:textId="77777777" w:rsidR="006A4586" w:rsidRDefault="006A4586" w:rsidP="006A42F1"/>
    <w:sectPr w:rsidR="006A4586" w:rsidSect="00F7638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DengXian">
    <w:panose1 w:val="02010600030101010101"/>
    <w:charset w:val="86"/>
    <w:family w:val="script"/>
    <w:pitch w:val="variable"/>
    <w:sig w:usb0="A00002BF" w:usb1="38CF7CFA" w:usb2="00000016" w:usb3="00000000" w:csb0="0004000F" w:csb1="00000000"/>
  </w:font>
  <w:font w:name="Calibri Light">
    <w:panose1 w:val="020F0302020204030204"/>
    <w:charset w:val="00"/>
    <w:family w:val="swiss"/>
    <w:pitch w:val="variable"/>
    <w:sig w:usb0="A00002EF" w:usb1="4000207B" w:usb2="00000000" w:usb3="00000000" w:csb0="0000019F" w:csb1="00000000"/>
  </w:font>
  <w:font w:name="DengXian Light">
    <w:panose1 w:val="02010600030101010101"/>
    <w:charset w:val="86"/>
    <w:family w:val="script"/>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9925AA8"/>
    <w:multiLevelType w:val="hybridMultilevel"/>
    <w:tmpl w:val="6D2481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59DF140D"/>
    <w:multiLevelType w:val="hybridMultilevel"/>
    <w:tmpl w:val="B8342D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6FDE65C5"/>
    <w:multiLevelType w:val="hybridMultilevel"/>
    <w:tmpl w:val="1DD619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81"/>
  <w:proofState w:spelling="clean" w:grammar="clean"/>
  <w:defaultTabStop w:val="720"/>
  <w:characterSpacingControl w:val="doNotCompress"/>
  <w:savePreviewPicture/>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A4072"/>
    <w:rsid w:val="000041D4"/>
    <w:rsid w:val="00036F60"/>
    <w:rsid w:val="000518B7"/>
    <w:rsid w:val="000560CD"/>
    <w:rsid w:val="0006440F"/>
    <w:rsid w:val="000744AE"/>
    <w:rsid w:val="00083FE1"/>
    <w:rsid w:val="00087262"/>
    <w:rsid w:val="000939F7"/>
    <w:rsid w:val="00094335"/>
    <w:rsid w:val="000E2D22"/>
    <w:rsid w:val="000F5CEB"/>
    <w:rsid w:val="00102F56"/>
    <w:rsid w:val="001054AD"/>
    <w:rsid w:val="00112C23"/>
    <w:rsid w:val="00113946"/>
    <w:rsid w:val="001160DC"/>
    <w:rsid w:val="001514E7"/>
    <w:rsid w:val="00157E73"/>
    <w:rsid w:val="00182FB3"/>
    <w:rsid w:val="002053DC"/>
    <w:rsid w:val="00234342"/>
    <w:rsid w:val="00237402"/>
    <w:rsid w:val="00254501"/>
    <w:rsid w:val="00266470"/>
    <w:rsid w:val="00270E94"/>
    <w:rsid w:val="00272765"/>
    <w:rsid w:val="002752D2"/>
    <w:rsid w:val="00291925"/>
    <w:rsid w:val="002A4072"/>
    <w:rsid w:val="002C4D7F"/>
    <w:rsid w:val="00305072"/>
    <w:rsid w:val="00310B1C"/>
    <w:rsid w:val="00333FA7"/>
    <w:rsid w:val="003451F2"/>
    <w:rsid w:val="003728FE"/>
    <w:rsid w:val="0038631A"/>
    <w:rsid w:val="00393747"/>
    <w:rsid w:val="003A2C96"/>
    <w:rsid w:val="003F7547"/>
    <w:rsid w:val="0040025F"/>
    <w:rsid w:val="0043022E"/>
    <w:rsid w:val="00433ACC"/>
    <w:rsid w:val="004407CB"/>
    <w:rsid w:val="00452C99"/>
    <w:rsid w:val="0046675F"/>
    <w:rsid w:val="00473DCC"/>
    <w:rsid w:val="00474BA7"/>
    <w:rsid w:val="00484D86"/>
    <w:rsid w:val="00492D6D"/>
    <w:rsid w:val="004A0360"/>
    <w:rsid w:val="004A2191"/>
    <w:rsid w:val="004A7201"/>
    <w:rsid w:val="004B2B5C"/>
    <w:rsid w:val="004D6E59"/>
    <w:rsid w:val="004D7518"/>
    <w:rsid w:val="004F372E"/>
    <w:rsid w:val="00506A25"/>
    <w:rsid w:val="00542A83"/>
    <w:rsid w:val="00565727"/>
    <w:rsid w:val="005808BB"/>
    <w:rsid w:val="00595DDB"/>
    <w:rsid w:val="005B1E94"/>
    <w:rsid w:val="005C765C"/>
    <w:rsid w:val="006410E4"/>
    <w:rsid w:val="0066651E"/>
    <w:rsid w:val="006A42F1"/>
    <w:rsid w:val="006A4586"/>
    <w:rsid w:val="006B09BA"/>
    <w:rsid w:val="006B70BD"/>
    <w:rsid w:val="006E097D"/>
    <w:rsid w:val="006F2343"/>
    <w:rsid w:val="006F4FA6"/>
    <w:rsid w:val="006F6653"/>
    <w:rsid w:val="007145FF"/>
    <w:rsid w:val="00715259"/>
    <w:rsid w:val="00716A29"/>
    <w:rsid w:val="00726555"/>
    <w:rsid w:val="00731A6B"/>
    <w:rsid w:val="00735DC1"/>
    <w:rsid w:val="007531FF"/>
    <w:rsid w:val="00754562"/>
    <w:rsid w:val="00754E0C"/>
    <w:rsid w:val="00794537"/>
    <w:rsid w:val="007B55DD"/>
    <w:rsid w:val="007D48A0"/>
    <w:rsid w:val="0082674F"/>
    <w:rsid w:val="00847470"/>
    <w:rsid w:val="00860FF1"/>
    <w:rsid w:val="00890D1D"/>
    <w:rsid w:val="008B24BB"/>
    <w:rsid w:val="008B4A7D"/>
    <w:rsid w:val="008C3D67"/>
    <w:rsid w:val="008E65FA"/>
    <w:rsid w:val="008F6E70"/>
    <w:rsid w:val="00905AE8"/>
    <w:rsid w:val="00921520"/>
    <w:rsid w:val="00940024"/>
    <w:rsid w:val="0095597A"/>
    <w:rsid w:val="00966C01"/>
    <w:rsid w:val="00974751"/>
    <w:rsid w:val="009C09E8"/>
    <w:rsid w:val="009C663C"/>
    <w:rsid w:val="009E3A95"/>
    <w:rsid w:val="00A30FAE"/>
    <w:rsid w:val="00A35519"/>
    <w:rsid w:val="00A75215"/>
    <w:rsid w:val="00AA6580"/>
    <w:rsid w:val="00AC2B96"/>
    <w:rsid w:val="00AC5050"/>
    <w:rsid w:val="00AD1B5B"/>
    <w:rsid w:val="00B109B0"/>
    <w:rsid w:val="00B224F3"/>
    <w:rsid w:val="00B30D22"/>
    <w:rsid w:val="00B479BA"/>
    <w:rsid w:val="00B51B6A"/>
    <w:rsid w:val="00B55356"/>
    <w:rsid w:val="00B6201E"/>
    <w:rsid w:val="00B83529"/>
    <w:rsid w:val="00B85857"/>
    <w:rsid w:val="00BA5C51"/>
    <w:rsid w:val="00BB05EA"/>
    <w:rsid w:val="00BF0D09"/>
    <w:rsid w:val="00C0145F"/>
    <w:rsid w:val="00C077BB"/>
    <w:rsid w:val="00C47BF0"/>
    <w:rsid w:val="00C54A4B"/>
    <w:rsid w:val="00C74763"/>
    <w:rsid w:val="00C819CC"/>
    <w:rsid w:val="00C8436D"/>
    <w:rsid w:val="00CC2790"/>
    <w:rsid w:val="00D075F6"/>
    <w:rsid w:val="00D23FEF"/>
    <w:rsid w:val="00D261EA"/>
    <w:rsid w:val="00D34CBD"/>
    <w:rsid w:val="00DC5FED"/>
    <w:rsid w:val="00DD6262"/>
    <w:rsid w:val="00E11674"/>
    <w:rsid w:val="00E12BC2"/>
    <w:rsid w:val="00E16C10"/>
    <w:rsid w:val="00E273D9"/>
    <w:rsid w:val="00E421D5"/>
    <w:rsid w:val="00E4509E"/>
    <w:rsid w:val="00E667E2"/>
    <w:rsid w:val="00E83449"/>
    <w:rsid w:val="00E84A4E"/>
    <w:rsid w:val="00E879DC"/>
    <w:rsid w:val="00E92EA1"/>
    <w:rsid w:val="00EB670E"/>
    <w:rsid w:val="00EC1419"/>
    <w:rsid w:val="00ED3833"/>
    <w:rsid w:val="00EF208D"/>
    <w:rsid w:val="00EF46CB"/>
    <w:rsid w:val="00F217FF"/>
    <w:rsid w:val="00F27E9C"/>
    <w:rsid w:val="00F7638F"/>
    <w:rsid w:val="00F84255"/>
    <w:rsid w:val="00F95664"/>
    <w:rsid w:val="00FB715C"/>
    <w:rsid w:val="00FC26D6"/>
    <w:rsid w:val="00FD101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6FE8DA"/>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3728FE"/>
    <w:rPr>
      <w:rFonts w:ascii="Times New Roman" w:hAnsi="Times New Roman" w:cs="Times New Roman"/>
      <w:lang w:eastAsia="zh-CN"/>
    </w:rPr>
  </w:style>
  <w:style w:type="paragraph" w:styleId="Heading1">
    <w:name w:val="heading 1"/>
    <w:basedOn w:val="Normal"/>
    <w:next w:val="Normal"/>
    <w:link w:val="Heading1Char"/>
    <w:uiPriority w:val="9"/>
    <w:qFormat/>
    <w:rsid w:val="002A4072"/>
    <w:pPr>
      <w:keepNext/>
      <w:keepLines/>
      <w:spacing w:before="240"/>
      <w:outlineLvl w:val="0"/>
    </w:pPr>
    <w:rPr>
      <w:rFonts w:asciiTheme="majorHAnsi" w:eastAsiaTheme="majorEastAsia" w:hAnsiTheme="majorHAnsi" w:cstheme="majorBidi"/>
      <w:color w:val="2F5496" w:themeColor="accent1" w:themeShade="BF"/>
      <w:sz w:val="32"/>
      <w:szCs w:val="32"/>
      <w:lang w:eastAsia="en-US"/>
    </w:rPr>
  </w:style>
  <w:style w:type="paragraph" w:styleId="Heading2">
    <w:name w:val="heading 2"/>
    <w:basedOn w:val="Normal"/>
    <w:next w:val="Normal"/>
    <w:link w:val="Heading2Char"/>
    <w:uiPriority w:val="9"/>
    <w:unhideWhenUsed/>
    <w:qFormat/>
    <w:rsid w:val="002A4072"/>
    <w:pPr>
      <w:keepNext/>
      <w:keepLines/>
      <w:spacing w:before="40"/>
      <w:outlineLvl w:val="1"/>
    </w:pPr>
    <w:rPr>
      <w:rFonts w:asciiTheme="majorHAnsi" w:eastAsiaTheme="majorEastAsia" w:hAnsiTheme="majorHAnsi" w:cstheme="majorBidi"/>
      <w:color w:val="2F5496" w:themeColor="accent1" w:themeShade="BF"/>
      <w:sz w:val="26"/>
      <w:szCs w:val="26"/>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A4072"/>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2A4072"/>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333FA7"/>
    <w:rPr>
      <w:color w:val="0563C1" w:themeColor="hyperlink"/>
      <w:u w:val="single"/>
    </w:rPr>
  </w:style>
  <w:style w:type="character" w:customStyle="1" w:styleId="hljs-number">
    <w:name w:val="hljs-number"/>
    <w:basedOn w:val="DefaultParagraphFont"/>
    <w:rsid w:val="003728FE"/>
  </w:style>
  <w:style w:type="character" w:customStyle="1" w:styleId="hljs-comment">
    <w:name w:val="hljs-comment"/>
    <w:basedOn w:val="DefaultParagraphFont"/>
    <w:rsid w:val="003728FE"/>
  </w:style>
  <w:style w:type="character" w:customStyle="1" w:styleId="hljs-keyword">
    <w:name w:val="hljs-keyword"/>
    <w:basedOn w:val="DefaultParagraphFont"/>
    <w:rsid w:val="003728FE"/>
  </w:style>
  <w:style w:type="paragraph" w:styleId="ListParagraph">
    <w:name w:val="List Paragraph"/>
    <w:basedOn w:val="Normal"/>
    <w:uiPriority w:val="34"/>
    <w:qFormat/>
    <w:rsid w:val="0040025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69471627">
      <w:bodyDiv w:val="1"/>
      <w:marLeft w:val="0"/>
      <w:marRight w:val="0"/>
      <w:marTop w:val="0"/>
      <w:marBottom w:val="0"/>
      <w:divBdr>
        <w:top w:val="none" w:sz="0" w:space="0" w:color="auto"/>
        <w:left w:val="none" w:sz="0" w:space="0" w:color="auto"/>
        <w:bottom w:val="none" w:sz="0" w:space="0" w:color="auto"/>
        <w:right w:val="none" w:sz="0" w:space="0" w:color="auto"/>
      </w:divBdr>
    </w:div>
    <w:div w:id="1537963867">
      <w:bodyDiv w:val="1"/>
      <w:marLeft w:val="0"/>
      <w:marRight w:val="0"/>
      <w:marTop w:val="0"/>
      <w:marBottom w:val="0"/>
      <w:divBdr>
        <w:top w:val="none" w:sz="0" w:space="0" w:color="auto"/>
        <w:left w:val="none" w:sz="0" w:space="0" w:color="auto"/>
        <w:bottom w:val="none" w:sz="0" w:space="0" w:color="auto"/>
        <w:right w:val="none" w:sz="0" w:space="0" w:color="auto"/>
      </w:divBdr>
    </w:div>
    <w:div w:id="1719625634">
      <w:bodyDiv w:val="1"/>
      <w:marLeft w:val="0"/>
      <w:marRight w:val="0"/>
      <w:marTop w:val="0"/>
      <w:marBottom w:val="0"/>
      <w:divBdr>
        <w:top w:val="none" w:sz="0" w:space="0" w:color="auto"/>
        <w:left w:val="none" w:sz="0" w:space="0" w:color="auto"/>
        <w:bottom w:val="none" w:sz="0" w:space="0" w:color="auto"/>
        <w:right w:val="none" w:sz="0" w:space="0" w:color="auto"/>
      </w:divBdr>
    </w:div>
    <w:div w:id="1862275256">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5.tiff"/><Relationship Id="rId20" Type="http://schemas.openxmlformats.org/officeDocument/2006/relationships/image" Target="media/image16.tiff"/><Relationship Id="rId21" Type="http://schemas.openxmlformats.org/officeDocument/2006/relationships/image" Target="media/image17.tiff"/><Relationship Id="rId22" Type="http://schemas.openxmlformats.org/officeDocument/2006/relationships/hyperlink" Target="https://keras.io/models/sequential/" TargetMode="External"/><Relationship Id="rId23" Type="http://schemas.openxmlformats.org/officeDocument/2006/relationships/hyperlink" Target="https://keras.io/layers/core/" TargetMode="External"/><Relationship Id="rId24" Type="http://schemas.openxmlformats.org/officeDocument/2006/relationships/image" Target="media/image18.tiff"/><Relationship Id="rId25" Type="http://schemas.openxmlformats.org/officeDocument/2006/relationships/fontTable" Target="fontTable.xml"/><Relationship Id="rId26" Type="http://schemas.openxmlformats.org/officeDocument/2006/relationships/theme" Target="theme/theme1.xml"/><Relationship Id="rId10" Type="http://schemas.openxmlformats.org/officeDocument/2006/relationships/image" Target="media/image6.tiff"/><Relationship Id="rId11" Type="http://schemas.openxmlformats.org/officeDocument/2006/relationships/image" Target="media/image7.tiff"/><Relationship Id="rId12" Type="http://schemas.openxmlformats.org/officeDocument/2006/relationships/image" Target="media/image8.tiff"/><Relationship Id="rId13" Type="http://schemas.openxmlformats.org/officeDocument/2006/relationships/image" Target="media/image9.tiff"/><Relationship Id="rId14" Type="http://schemas.openxmlformats.org/officeDocument/2006/relationships/image" Target="media/image10.tiff"/><Relationship Id="rId15" Type="http://schemas.openxmlformats.org/officeDocument/2006/relationships/image" Target="media/image11.tiff"/><Relationship Id="rId16" Type="http://schemas.openxmlformats.org/officeDocument/2006/relationships/image" Target="media/image12.tiff"/><Relationship Id="rId17" Type="http://schemas.openxmlformats.org/officeDocument/2006/relationships/image" Target="media/image13.tiff"/><Relationship Id="rId18" Type="http://schemas.openxmlformats.org/officeDocument/2006/relationships/image" Target="media/image14.tiff"/><Relationship Id="rId19" Type="http://schemas.openxmlformats.org/officeDocument/2006/relationships/image" Target="media/image15.tiff"/><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tiff"/><Relationship Id="rId6" Type="http://schemas.openxmlformats.org/officeDocument/2006/relationships/image" Target="media/image2.tiff"/><Relationship Id="rId7" Type="http://schemas.openxmlformats.org/officeDocument/2006/relationships/image" Target="media/image3.tiff"/><Relationship Id="rId8" Type="http://schemas.openxmlformats.org/officeDocument/2006/relationships/image" Target="media/image4.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185</TotalTime>
  <Pages>9</Pages>
  <Words>793</Words>
  <Characters>4524</Characters>
  <Application>Microsoft Macintosh Word</Application>
  <DocSecurity>0</DocSecurity>
  <Lines>37</Lines>
  <Paragraphs>10</Paragraphs>
  <ScaleCrop>false</ScaleCrop>
  <HeadingPairs>
    <vt:vector size="4" baseType="variant">
      <vt:variant>
        <vt:lpstr>Title</vt:lpstr>
      </vt:variant>
      <vt:variant>
        <vt:i4>1</vt:i4>
      </vt:variant>
      <vt:variant>
        <vt:lpstr>Headings</vt:lpstr>
      </vt:variant>
      <vt:variant>
        <vt:i4>8</vt:i4>
      </vt:variant>
    </vt:vector>
  </HeadingPairs>
  <TitlesOfParts>
    <vt:vector size="9" baseType="lpstr">
      <vt:lpstr/>
      <vt:lpstr>Using validation data</vt:lpstr>
      <vt:lpstr>Choose Validation Data</vt:lpstr>
      <vt:lpstr>Adjust Hyper-parameters (epochs, neurons)</vt:lpstr>
      <vt:lpstr>Make Prediction</vt:lpstr>
      <vt:lpstr>Conclusion</vt:lpstr>
      <vt:lpstr>Batch-size and Dropout</vt:lpstr>
      <vt:lpstr>    Batch-size</vt:lpstr>
      <vt:lpstr>    Dropout</vt:lpstr>
    </vt:vector>
  </TitlesOfParts>
  <LinksUpToDate>false</LinksUpToDate>
  <CharactersWithSpaces>5307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Tao Wang</dc:creator>
  <cp:keywords/>
  <dc:description/>
  <cp:lastModifiedBy>Tao Wang</cp:lastModifiedBy>
  <cp:revision>49</cp:revision>
  <dcterms:created xsi:type="dcterms:W3CDTF">2018-03-24T11:06:00Z</dcterms:created>
  <dcterms:modified xsi:type="dcterms:W3CDTF">2018-04-09T11:40:00Z</dcterms:modified>
</cp:coreProperties>
</file>